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6E4C7C0D" wp14:editId="073FFCAE">
            <wp:simplePos x="0" y="0"/>
            <wp:positionH relativeFrom="column">
              <wp:posOffset>-33020</wp:posOffset>
            </wp:positionH>
            <wp:positionV relativeFrom="paragraph">
              <wp:posOffset>700405</wp:posOffset>
            </wp:positionV>
            <wp:extent cx="4848225" cy="2423795"/>
            <wp:effectExtent l="0" t="0" r="9525" b="0"/>
            <wp:wrapSquare wrapText="bothSides"/>
            <wp:docPr id="5" name="Slika 5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C70F03" w:rsidRPr="005B46D7" w:rsidRDefault="00C70F03" w:rsidP="00C70F03">
      <w:pPr>
        <w:tabs>
          <w:tab w:val="left" w:pos="2880"/>
        </w:tabs>
        <w:jc w:val="center"/>
        <w:rPr>
          <w:rFonts w:ascii="Times New Roman" w:hAnsi="Times New Roman" w:cs="Times New Roman"/>
          <w:b/>
          <w:sz w:val="72"/>
          <w:szCs w:val="72"/>
        </w:rPr>
      </w:pPr>
      <w:r w:rsidRPr="005B46D7">
        <w:rPr>
          <w:rFonts w:ascii="Times New Roman" w:hAnsi="Times New Roman" w:cs="Times New Roman"/>
          <w:b/>
          <w:sz w:val="72"/>
          <w:szCs w:val="72"/>
        </w:rPr>
        <w:t>PUBLIKACIJA</w:t>
      </w:r>
    </w:p>
    <w:p w:rsidR="00C70F03" w:rsidRPr="00715836" w:rsidRDefault="00C70F03" w:rsidP="00C70F0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579601DD" wp14:editId="30D2580C">
            <wp:simplePos x="0" y="0"/>
            <wp:positionH relativeFrom="column">
              <wp:posOffset>101600</wp:posOffset>
            </wp:positionH>
            <wp:positionV relativeFrom="paragraph">
              <wp:posOffset>954405</wp:posOffset>
            </wp:positionV>
            <wp:extent cx="2630805" cy="1972945"/>
            <wp:effectExtent l="323850" t="285750" r="379095" b="313055"/>
            <wp:wrapSquare wrapText="bothSides"/>
            <wp:docPr id="1" name="Slika 1" descr="F:\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2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72"/>
          <w:szCs w:val="72"/>
        </w:rPr>
        <w:t>VRTCA  pri OŠ SVETI TOMAŽ  2017/2018</w:t>
      </w: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5054" w:rsidRDefault="005B5054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Pr="005B46D7">
        <w:rPr>
          <w:rFonts w:ascii="Times New Roman" w:hAnsi="Times New Roman" w:cs="Times New Roman"/>
          <w:sz w:val="28"/>
          <w:szCs w:val="28"/>
        </w:rPr>
        <w:t>ublikacijo smo pripravili</w:t>
      </w:r>
      <w:r>
        <w:rPr>
          <w:rFonts w:ascii="Times New Roman" w:hAnsi="Times New Roman" w:cs="Times New Roman"/>
          <w:sz w:val="28"/>
          <w:szCs w:val="28"/>
        </w:rPr>
        <w:t xml:space="preserve"> na podlagi </w:t>
      </w:r>
      <w:r w:rsidRPr="005B46D7">
        <w:rPr>
          <w:rFonts w:ascii="Times New Roman" w:hAnsi="Times New Roman" w:cs="Times New Roman"/>
          <w:sz w:val="28"/>
          <w:szCs w:val="28"/>
        </w:rPr>
        <w:t>11. člena Zakona o vrtcih (Ul. 100/05, 25/08, 98/09-ZIUZGK, 36710, 62/10- ZUPJS, 94/10 – ZIU, 40/12 - ZUJF )</w:t>
      </w:r>
      <w:r w:rsidRPr="00DF29F6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 je objavljena na </w:t>
      </w:r>
      <w:r w:rsidRPr="00DF29F6">
        <w:rPr>
          <w:rFonts w:ascii="Times New Roman" w:hAnsi="Times New Roman" w:cs="Times New Roman"/>
          <w:sz w:val="28"/>
          <w:szCs w:val="28"/>
        </w:rPr>
        <w:t xml:space="preserve"> spletni strani in v p</w:t>
      </w:r>
      <w:r>
        <w:rPr>
          <w:rFonts w:ascii="Times New Roman" w:hAnsi="Times New Roman" w:cs="Times New Roman"/>
          <w:sz w:val="28"/>
          <w:szCs w:val="28"/>
        </w:rPr>
        <w:t xml:space="preserve">isni obliki v prostorih </w:t>
      </w:r>
      <w:r w:rsidRPr="00DF29F6">
        <w:rPr>
          <w:rFonts w:ascii="Times New Roman" w:hAnsi="Times New Roman" w:cs="Times New Roman"/>
          <w:sz w:val="28"/>
          <w:szCs w:val="28"/>
        </w:rPr>
        <w:t xml:space="preserve"> vrtca.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pStyle w:val="Odstavekseznam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SPLOŠNI </w:t>
      </w:r>
      <w:r w:rsidRPr="00DF29F6">
        <w:rPr>
          <w:rFonts w:ascii="Times New Roman" w:hAnsi="Times New Roman" w:cs="Times New Roman"/>
          <w:b/>
          <w:sz w:val="28"/>
          <w:szCs w:val="28"/>
        </w:rPr>
        <w:t>PODATKI O VRTCU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A04CC39" wp14:editId="051B7F34">
            <wp:simplePos x="0" y="0"/>
            <wp:positionH relativeFrom="column">
              <wp:posOffset>3698240</wp:posOffset>
            </wp:positionH>
            <wp:positionV relativeFrom="paragraph">
              <wp:posOffset>189230</wp:posOffset>
            </wp:positionV>
            <wp:extent cx="2166620" cy="1082675"/>
            <wp:effectExtent l="0" t="0" r="5080" b="3175"/>
            <wp:wrapSquare wrapText="bothSides"/>
            <wp:docPr id="2" name="Slika 2" descr="D:\Users\Admin\AppData\Local\Temp\WLMDSS.tmp\WLM8AB2.tmp\grb color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AppData\Local\Temp\WLMDSS.tmp\WLM8AB2.tmp\grb color 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Vrtec pri OŠ Sveti Tomaž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Sveti Tomaž 11</w:t>
      </w:r>
    </w:p>
    <w:p w:rsidR="005B5054" w:rsidRDefault="005B5054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2258 Sveti Tomaž</w:t>
      </w:r>
    </w:p>
    <w:p w:rsidR="00C70F03" w:rsidRPr="00DF29F6" w:rsidRDefault="00C70F03" w:rsidP="00C70F03">
      <w:pPr>
        <w:tabs>
          <w:tab w:val="left" w:pos="6042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70F03" w:rsidRPr="00DF29F6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F29F6">
        <w:rPr>
          <w:rFonts w:ascii="Times New Roman" w:hAnsi="Times New Roman" w:cs="Times New Roman"/>
          <w:sz w:val="28"/>
          <w:szCs w:val="28"/>
        </w:rPr>
        <w:t>Rav</w:t>
      </w:r>
      <w:r>
        <w:rPr>
          <w:rFonts w:ascii="Times New Roman" w:hAnsi="Times New Roman" w:cs="Times New Roman"/>
          <w:sz w:val="28"/>
          <w:szCs w:val="28"/>
        </w:rPr>
        <w:t xml:space="preserve">nateljica: Irma </w:t>
      </w:r>
      <w:proofErr w:type="spellStart"/>
      <w:r>
        <w:rPr>
          <w:rFonts w:ascii="Times New Roman" w:hAnsi="Times New Roman" w:cs="Times New Roman"/>
          <w:sz w:val="28"/>
          <w:szCs w:val="28"/>
        </w:rPr>
        <w:t>Murad</w:t>
      </w:r>
      <w:proofErr w:type="spellEnd"/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Pomočnica ravnateljice za vrtec: Mateja Vajda 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Tajnica: Silva Slavinec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Telefon: 02 719 51 05 </w:t>
      </w:r>
      <w:r w:rsidRPr="00DF29F6">
        <w:rPr>
          <w:rFonts w:ascii="Times New Roman" w:hAnsi="Times New Roman" w:cs="Times New Roman"/>
          <w:sz w:val="28"/>
          <w:szCs w:val="28"/>
        </w:rPr>
        <w:t>- tajništvo,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02 713 30 51</w:t>
      </w:r>
      <w:r w:rsidRPr="00DF29F6">
        <w:rPr>
          <w:rFonts w:ascii="Times New Roman" w:hAnsi="Times New Roman" w:cs="Times New Roman"/>
          <w:sz w:val="28"/>
          <w:szCs w:val="28"/>
        </w:rPr>
        <w:t xml:space="preserve"> - vrtec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02 713 30 50</w:t>
      </w:r>
      <w:r w:rsidRPr="00DF29F6">
        <w:rPr>
          <w:rFonts w:ascii="Times New Roman" w:hAnsi="Times New Roman" w:cs="Times New Roman"/>
          <w:sz w:val="28"/>
          <w:szCs w:val="28"/>
        </w:rPr>
        <w:t xml:space="preserve"> – ravnateljica</w:t>
      </w:r>
    </w:p>
    <w:p w:rsidR="00C70F03" w:rsidRPr="00DF29F6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Faks: 02 713 30 60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Spletna stran: </w:t>
      </w:r>
      <w:proofErr w:type="spellStart"/>
      <w:r>
        <w:rPr>
          <w:rFonts w:ascii="Times New Roman" w:hAnsi="Times New Roman" w:cs="Times New Roman"/>
          <w:sz w:val="28"/>
          <w:szCs w:val="28"/>
        </w:rPr>
        <w:t>www.ostomaz.si</w:t>
      </w:r>
      <w:proofErr w:type="spellEnd"/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Žiro račun: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SI56 011006000034652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Davčna številka: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 70846057</w:t>
      </w:r>
    </w:p>
    <w:p w:rsidR="00C70F03" w:rsidRDefault="00C70F03" w:rsidP="00C70F03">
      <w:pPr>
        <w:pStyle w:val="Odstavekseznama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Vizija našega vrtca:</w:t>
      </w: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  <w:r w:rsidRPr="00C70F03">
        <w:rPr>
          <w:rFonts w:ascii="Arial" w:eastAsia="Times New Roman" w:hAnsi="Arial" w:cs="Arial"/>
          <w:noProof/>
          <w:color w:val="0000FF"/>
          <w:sz w:val="27"/>
          <w:szCs w:val="27"/>
          <w:lang w:eastAsia="sl-SI"/>
        </w:rPr>
        <w:drawing>
          <wp:anchor distT="0" distB="0" distL="114300" distR="114300" simplePos="0" relativeHeight="251665408" behindDoc="0" locked="0" layoutInCell="1" allowOverlap="1" wp14:anchorId="50883F40" wp14:editId="15EF651A">
            <wp:simplePos x="0" y="0"/>
            <wp:positionH relativeFrom="column">
              <wp:posOffset>-52070</wp:posOffset>
            </wp:positionH>
            <wp:positionV relativeFrom="paragraph">
              <wp:posOffset>1128395</wp:posOffset>
            </wp:positionV>
            <wp:extent cx="5648325" cy="2819400"/>
            <wp:effectExtent l="0" t="0" r="9525" b="0"/>
            <wp:wrapSquare wrapText="bothSides"/>
            <wp:docPr id="6" name="Slika 6" descr="Povezana slika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0F03">
        <w:rPr>
          <w:rFonts w:ascii="Arial" w:hAnsi="Arial" w:cs="Arial"/>
          <w:b/>
          <w:i/>
          <w:sz w:val="28"/>
          <w:szCs w:val="28"/>
        </w:rPr>
        <w:t>„S STROKOVNOSTJO, POVEZOVANJEM IN TOPLO BESEDO, Z MAJHNIMI KORAKI PUŠČAMO VELIKE SLEDI.“</w:t>
      </w:r>
    </w:p>
    <w:p w:rsidR="00C70F03" w:rsidRPr="00C70F03" w:rsidRDefault="00C70F03" w:rsidP="00C70F03">
      <w:pPr>
        <w:spacing w:after="180" w:line="240" w:lineRule="auto"/>
        <w:rPr>
          <w:rFonts w:ascii="Arial" w:eastAsia="Times New Roman" w:hAnsi="Arial" w:cs="Arial"/>
          <w:color w:val="222222"/>
          <w:sz w:val="27"/>
          <w:szCs w:val="27"/>
          <w:lang w:eastAsia="sl-SI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Arial" w:hAnsi="Arial" w:cs="Arial"/>
          <w:b/>
          <w:i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Zaposleni v vrtcu:</w:t>
      </w:r>
    </w:p>
    <w:tbl>
      <w:tblPr>
        <w:tblStyle w:val="Svetlamreapoudarek5"/>
        <w:tblW w:w="8535" w:type="dxa"/>
        <w:tblLook w:val="04A0" w:firstRow="1" w:lastRow="0" w:firstColumn="1" w:lastColumn="0" w:noHBand="0" w:noVBand="1"/>
      </w:tblPr>
      <w:tblGrid>
        <w:gridCol w:w="8535"/>
      </w:tblGrid>
      <w:tr w:rsidR="00C70F03" w:rsidTr="00603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VZGOJITELJICE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Petek dipl. vzg.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Katarina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Pondrk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dipl. vzg.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Valerija Gregorin dipl.vzg.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Silvija Belšak Viher dipl.vzg.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Mateja Vajda dipl.vzg.</w:t>
            </w:r>
          </w:p>
        </w:tc>
      </w:tr>
      <w:tr w:rsidR="00C70F03" w:rsidRPr="00AB10CF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041C33" w:rsidRDefault="00041C3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</w:p>
          <w:p w:rsidR="00C70F03" w:rsidRPr="00AB10CF" w:rsidRDefault="00C70F03" w:rsidP="00603958">
            <w:pPr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POMOČNICE VZGOJITELJIC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Ivanka Ozmec 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Jasmina Kosi</w:t>
            </w:r>
            <w:r w:rsidR="00C70F0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Milena Vajda dipl. vzg.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Danica Pintarič 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Anja Fischer</w:t>
            </w:r>
          </w:p>
        </w:tc>
      </w:tr>
      <w:tr w:rsidR="00041C3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041C33" w:rsidRDefault="00041C3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Janja Dovnik – usposabljanje na delovnem mestu</w:t>
            </w:r>
          </w:p>
        </w:tc>
      </w:tr>
      <w:tr w:rsidR="002245AE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Default="002245AE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Aleksandra Majcen – spremljevalka (polovični delovni čas)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 w:rsidRPr="00AB10CF">
              <w:rPr>
                <w:rFonts w:ascii="Arial" w:hAnsi="Arial" w:cs="Arial"/>
                <w:color w:val="C0504D" w:themeColor="accent2"/>
                <w:sz w:val="28"/>
                <w:szCs w:val="28"/>
              </w:rPr>
              <w:t>TEHNIČNI DELAVCI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Helena Rajh                     pomočnica v kuhinji               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Blas                           čistilka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Franc  Rajh</w:t>
            </w:r>
            <w:r>
              <w:rPr>
                <w:rFonts w:ascii="Arial" w:hAnsi="Arial" w:cs="Arial"/>
                <w:sz w:val="28"/>
                <w:szCs w:val="28"/>
              </w:rPr>
              <w:tab/>
              <w:t xml:space="preserve">         hišnik</w:t>
            </w:r>
          </w:p>
        </w:tc>
      </w:tr>
      <w:tr w:rsidR="00C70F03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color w:val="C0504D" w:themeColor="accent2"/>
                <w:sz w:val="28"/>
                <w:szCs w:val="28"/>
              </w:rPr>
            </w:pPr>
            <w:r>
              <w:rPr>
                <w:rFonts w:ascii="Arial" w:hAnsi="Arial" w:cs="Arial"/>
                <w:color w:val="C0504D" w:themeColor="accent2"/>
                <w:sz w:val="28"/>
                <w:szCs w:val="28"/>
              </w:rPr>
              <w:t>ORGANIZATORKA PREHRANE</w:t>
            </w: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AB10CF" w:rsidRDefault="00C70F03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Barbara Colnarič</w:t>
            </w:r>
          </w:p>
        </w:tc>
      </w:tr>
      <w:tr w:rsidR="002245AE" w:rsidTr="006039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2245AE" w:rsidP="00603958">
            <w:pPr>
              <w:tabs>
                <w:tab w:val="center" w:pos="3939"/>
              </w:tabs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SVETOVALNA DELAVKA</w:t>
            </w:r>
          </w:p>
        </w:tc>
      </w:tr>
      <w:tr w:rsidR="002245AE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2245AE" w:rsidRPr="002245AE" w:rsidRDefault="002245AE" w:rsidP="00603958">
            <w:pPr>
              <w:tabs>
                <w:tab w:val="center" w:pos="3939"/>
              </w:tabs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Sabina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Ceglec</w:t>
            </w:r>
            <w:proofErr w:type="spellEnd"/>
          </w:p>
        </w:tc>
      </w:tr>
    </w:tbl>
    <w:p w:rsidR="00C70F03" w:rsidRPr="00AB10CF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552610" w:rsidRDefault="00C70F03" w:rsidP="00C70F03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552610">
        <w:rPr>
          <w:rFonts w:ascii="Times New Roman" w:hAnsi="Times New Roman" w:cs="Times New Roman"/>
          <w:b/>
          <w:sz w:val="28"/>
          <w:szCs w:val="28"/>
        </w:rPr>
        <w:t>PREDSTAVITEV PROGRAMA VRTCA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USTANOVITELJ</w:t>
      </w:r>
    </w:p>
    <w:p w:rsidR="00C70F03" w:rsidRPr="004F415A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>Ust</w:t>
      </w:r>
      <w:r>
        <w:rPr>
          <w:rFonts w:ascii="Times New Roman" w:hAnsi="Times New Roman" w:cs="Times New Roman"/>
          <w:sz w:val="28"/>
          <w:szCs w:val="28"/>
        </w:rPr>
        <w:t>anovitelj zavoda je Občina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Sedež zavoda je na naslovu </w:t>
      </w:r>
      <w:r>
        <w:rPr>
          <w:rFonts w:ascii="Times New Roman" w:hAnsi="Times New Roman" w:cs="Times New Roman"/>
          <w:sz w:val="28"/>
          <w:szCs w:val="28"/>
        </w:rPr>
        <w:t>Sveti Tomaž 11, 2258 Sveti Tomaž</w:t>
      </w:r>
      <w:r w:rsidRPr="004F415A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Vrtec je javni.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F415A">
        <w:rPr>
          <w:rFonts w:ascii="Times New Roman" w:hAnsi="Times New Roman" w:cs="Times New Roman"/>
          <w:sz w:val="28"/>
          <w:szCs w:val="28"/>
          <w:u w:val="single"/>
        </w:rPr>
        <w:t>POSLOVNI ČAS VRTCA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4F415A">
        <w:rPr>
          <w:rFonts w:ascii="Times New Roman" w:hAnsi="Times New Roman" w:cs="Times New Roman"/>
          <w:sz w:val="28"/>
          <w:szCs w:val="28"/>
        </w:rPr>
        <w:t xml:space="preserve">Vrtec posluje vse leto od 5.15 do 16.30. Poslovni čas se prilagaja potrebam </w:t>
      </w:r>
      <w:r w:rsidRPr="004F415A">
        <w:rPr>
          <w:rFonts w:ascii="Times New Roman" w:hAnsi="Times New Roman" w:cs="Times New Roman"/>
          <w:sz w:val="28"/>
          <w:szCs w:val="28"/>
        </w:rPr>
        <w:lastRenderedPageBreak/>
        <w:t>staršev.</w:t>
      </w:r>
    </w:p>
    <w:p w:rsidR="00041C33" w:rsidRDefault="00041C3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041C33" w:rsidRDefault="00041C3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C70F03" w:rsidRPr="00552610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VPIS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Vrtec vpisuje in sprejema otroke od dopolnjenega enajstega meseca starosti v programe na podlagi prijav in prostih mest vse leto, pri čemer enkrat letno, praviloma v mesecu aprilu, objavi redni vpis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-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javni razpis za vpis novincev za naslednje šolsko leto.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Ob sprejemu otroka v vrtec, morajo starši vzgojiteljici predložiti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552610">
        <w:rPr>
          <w:rFonts w:ascii="Times New Roman" w:eastAsia="Times New Roman" w:hAnsi="Times New Roman" w:cs="Times New Roman"/>
          <w:sz w:val="28"/>
          <w:szCs w:val="28"/>
          <w:lang w:eastAsia="sl-SI"/>
        </w:rPr>
        <w:t>potrdilo pediatra o zdravstvenem stanju otroka.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Starši ob vpisu izpolnijo obrazec Vpisni list (dobite ga v vrtcu ali na spletni strani). 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B26E8D">
        <w:rPr>
          <w:rFonts w:ascii="Times New Roman" w:eastAsia="Times New Roman" w:hAnsi="Times New Roman" w:cs="Times New Roman"/>
          <w:sz w:val="28"/>
          <w:szCs w:val="28"/>
          <w:lang w:eastAsia="sl-SI"/>
        </w:rPr>
        <w:t>Starši lahko uveljavijo znižano plačilo vrtca tako, da oddajo»Vlogo za uveljavljanje pravic iz javnih sredstev« na pristojnem krajevnem Centru za socialno delo en mesec pred vstopom v vrtec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</w:p>
    <w:p w:rsidR="00C70F03" w:rsidRPr="00B26E8D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u w:val="single"/>
          <w:lang w:eastAsia="sl-SI"/>
        </w:rPr>
        <w:t>PLAČILO PROGRAMA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Osnova za plačilo vrtca je cena programa,v katerega je otrok vključen. Višina plačila staršev se določi na podlagi lestvice, ki starše po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dohodkih razvršča v razrede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 Ceno programa določi ustanovitelj - občina.</w:t>
      </w:r>
    </w:p>
    <w:p w:rsidR="00C70F03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5A71">
        <w:rPr>
          <w:rFonts w:ascii="Times New Roman" w:hAnsi="Times New Roman" w:cs="Times New Roman"/>
          <w:sz w:val="28"/>
          <w:szCs w:val="28"/>
          <w:u w:val="single"/>
        </w:rPr>
        <w:t>TEMELJNE NALOGE VRTCA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 xml:space="preserve">Vizija našega vrtca: </w:t>
      </w:r>
    </w:p>
    <w:p w:rsidR="00C70F03" w:rsidRPr="00FB5A71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S STROKOVNOSTJO, POVEZOVANJEM IN TOPLO BESEDO, Z MAJHNIMI KORAKI, PUŠČAMO VELIKE SLEDI.</w:t>
      </w:r>
    </w:p>
    <w:p w:rsidR="00C70F03" w:rsidRPr="00FB5A71" w:rsidRDefault="00C70F03" w:rsidP="00C70F0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za vrtec, je nacionalni in osnovni dokument,  ki nam zastavlja sledeče </w:t>
      </w:r>
      <w:r w:rsidRPr="00FB5A71">
        <w:rPr>
          <w:rFonts w:ascii="Times New Roman" w:hAnsi="Times New Roman" w:cs="Times New Roman"/>
          <w:b/>
          <w:sz w:val="28"/>
          <w:szCs w:val="28"/>
        </w:rPr>
        <w:t>cilje</w:t>
      </w:r>
      <w:r w:rsidRPr="00FB5A71">
        <w:rPr>
          <w:rFonts w:ascii="Times New Roman" w:hAnsi="Times New Roman" w:cs="Times New Roman"/>
          <w:sz w:val="28"/>
          <w:szCs w:val="28"/>
        </w:rPr>
        <w:t>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bolj odprt in fleksibilen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kurikulum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v različnih programih za predšolske otroke,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pestrejša in bolj raznovrstna ponudba na vseh področjih dejavnosti predšolske vzgoje v vrtcih,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bolj uravnotežena ponudba različnih področij in dejavnosti predšolske vzgoje v vrtcih, ki hkrati ne onemogoča poglobljenosti na določenih področjih,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večje omogočanje individualnosti, drugačnosti in izbire v nasprotju s </w:t>
      </w:r>
      <w:r w:rsidRPr="00FB5A71">
        <w:rPr>
          <w:rFonts w:ascii="Times New Roman" w:hAnsi="Times New Roman" w:cs="Times New Roman"/>
          <w:sz w:val="28"/>
          <w:szCs w:val="28"/>
        </w:rPr>
        <w:lastRenderedPageBreak/>
        <w:t>skupinsko rutino,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oblikovanje pogojev za večje izražanje in ozaveščanje skupinskih razlik (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nediskriminiranosti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glede na spol, socialno in kulturno poreklo, svetovni nazor, narodno pripadnost, telesno in duševno konstitucijo),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večje upoštevanje in spoštovanje zasebnosti ter intimnosti otrok,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dvig kakovosti medosebnih interakcij med otroki ter med otroki in odraslimi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reorganizacija časa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B5A71">
        <w:rPr>
          <w:rFonts w:ascii="Times New Roman" w:hAnsi="Times New Roman" w:cs="Times New Roman"/>
          <w:sz w:val="28"/>
          <w:szCs w:val="28"/>
        </w:rPr>
        <w:t>rekonceptualizacija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in strokovna odgovornost vrtcev in njihovih strokovnih delavcev,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povečanje vloge evalvacije (kritičnega vrednotenja) pri načrtovanju življenja in dela v vrtcu,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izboljšanje informiranja in sodelovanja s starši</w:t>
      </w:r>
    </w:p>
    <w:p w:rsidR="00C70F03" w:rsidRPr="00FB5A71" w:rsidRDefault="00C70F03" w:rsidP="00C70F03">
      <w:pPr>
        <w:pStyle w:val="Odstavekseznama"/>
        <w:rPr>
          <w:rFonts w:ascii="Times New Roman" w:hAnsi="Times New Roman" w:cs="Times New Roman"/>
          <w:b/>
          <w:sz w:val="28"/>
          <w:szCs w:val="28"/>
        </w:rPr>
      </w:pPr>
      <w:r w:rsidRPr="00FB5A71">
        <w:rPr>
          <w:rFonts w:ascii="Times New Roman" w:hAnsi="Times New Roman" w:cs="Times New Roman"/>
          <w:b/>
          <w:sz w:val="28"/>
          <w:szCs w:val="28"/>
        </w:rPr>
        <w:t>Usmeritve: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Omogočiti otroku soočenje z življenjem in problemi, ki v njem nastajajo in mu biti v oporo, ko išče rešitve.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Z vzgledom, s strpnostjo in doslednostjo pri otrocih spodbujati sprejemljive oblike obnašanja.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Varovati otroka pred telesnim in duševnim nasiljem drugih otrok in odraslih.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Več poudarka nameniti vedenju o lastni državi in državnih praznikih, saj bomo le tako v globalizacijskem procesu ohranjali narodovo identiteto.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Upoštevati, da morajo biti nekatere </w:t>
      </w:r>
      <w:proofErr w:type="spellStart"/>
      <w:r w:rsidRPr="00FB5A71">
        <w:rPr>
          <w:rFonts w:ascii="Times New Roman" w:hAnsi="Times New Roman" w:cs="Times New Roman"/>
          <w:sz w:val="28"/>
          <w:szCs w:val="28"/>
        </w:rPr>
        <w:t>medpodročne</w:t>
      </w:r>
      <w:proofErr w:type="spellEnd"/>
      <w:r w:rsidRPr="00FB5A71">
        <w:rPr>
          <w:rFonts w:ascii="Times New Roman" w:hAnsi="Times New Roman" w:cs="Times New Roman"/>
          <w:sz w:val="28"/>
          <w:szCs w:val="28"/>
        </w:rPr>
        <w:t xml:space="preserve"> dejavnosti (skrb za zdravje, varnost, prometna vzgoja, domovinska vzgoja) način življenja in dela v vrtcu.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Upoštevati načelo »odprtosti prostora« v vrtcu, ki omogoča večjo povezanost med skupinami.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in ustvarjati pogoje za sodelovanje in medsebojno pomoč ali tako imenovani »socialni in socializacijski vidik.«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>Narava naj bo pomembno učno okolje.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Upoštevati načelo timskega dela na ravni celotne šole, na ravni vrtca, na ravni skupine in tandema.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Spoštovati strokovno avtonomijo, kompetentnost, iniciativnost in ustvarjalnost sodelavcev.  </w:t>
      </w:r>
    </w:p>
    <w:p w:rsidR="00C70F03" w:rsidRPr="00FB5A71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t xml:space="preserve">V imenu institucije lahko govorimo samo, če smo za to pooblaščeni. Starši in širša javnost našo kvaliteto programa in ugled institucije sodijo po delu, ravnanju in vedenju vseh zaposlenih. </w:t>
      </w:r>
    </w:p>
    <w:p w:rsidR="00C70F03" w:rsidRDefault="00C70F03" w:rsidP="00C70F03">
      <w:pPr>
        <w:pStyle w:val="Odstavekseznam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B5A71">
        <w:rPr>
          <w:rFonts w:ascii="Times New Roman" w:hAnsi="Times New Roman" w:cs="Times New Roman"/>
          <w:sz w:val="28"/>
          <w:szCs w:val="28"/>
        </w:rPr>
        <w:lastRenderedPageBreak/>
        <w:t xml:space="preserve">Sodelovati in povezovati se s starši - s starši vodimo odprt dialog in jim dajemo  možnost soodločanja v vseh pomembnih vprašanjih v zvezi z njihovim otrokom.     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Načela</w:t>
      </w:r>
      <w:r>
        <w:rPr>
          <w:rFonts w:ascii="Times New Roman" w:hAnsi="Times New Roman" w:cs="Times New Roman"/>
          <w:b/>
          <w:sz w:val="28"/>
          <w:szCs w:val="28"/>
        </w:rPr>
        <w:t xml:space="preserve"> predšolske vzgoje v vrtcih </w:t>
      </w:r>
      <w:r w:rsidRPr="00EF2974">
        <w:rPr>
          <w:rFonts w:ascii="Times New Roman" w:hAnsi="Times New Roman" w:cs="Times New Roman"/>
          <w:b/>
          <w:sz w:val="28"/>
          <w:szCs w:val="28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Predšolska vzgoja v vrtcih je sestavni del sistema vzgoje in izobraževanja in poteka po načelih: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demokratičnosti;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pluralizma;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avtonomnosti, strokovnosti in odgovornosti zaposlenih;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enakih možnosti za otroke in starše, upoštevaje različnosti med otroki; </w:t>
      </w:r>
    </w:p>
    <w:p w:rsidR="00C70F03" w:rsidRPr="00EF2974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pravice do izbire in drugačnosti in </w:t>
      </w:r>
    </w:p>
    <w:p w:rsidR="00C70F03" w:rsidRDefault="00C70F03" w:rsidP="00C70F03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ohranjanja ravnotežja med raznimi vidiki otrokovega telesnega in duševnega razvoja.</w:t>
      </w:r>
    </w:p>
    <w:p w:rsidR="00C70F03" w:rsidRPr="00EF2974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EF2974">
        <w:rPr>
          <w:rFonts w:ascii="Times New Roman" w:hAnsi="Times New Roman" w:cs="Times New Roman"/>
          <w:b/>
          <w:sz w:val="28"/>
          <w:szCs w:val="28"/>
        </w:rPr>
        <w:t>Program vrtca: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>Predšolska vzgoja v našem vrtcu poteka v dve</w:t>
      </w:r>
      <w:r>
        <w:rPr>
          <w:rFonts w:ascii="Times New Roman" w:hAnsi="Times New Roman" w:cs="Times New Roman"/>
          <w:sz w:val="28"/>
          <w:szCs w:val="28"/>
        </w:rPr>
        <w:t xml:space="preserve">h starostnih obdobjih in petih oddelkih </w:t>
      </w:r>
      <w:r w:rsidR="006830F9">
        <w:rPr>
          <w:rFonts w:ascii="Times New Roman" w:hAnsi="Times New Roman" w:cs="Times New Roman"/>
          <w:sz w:val="28"/>
          <w:szCs w:val="28"/>
        </w:rPr>
        <w:t>; štirje heterogeni in en kombinirani oddelek.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V vrtcu poteka </w:t>
      </w:r>
      <w:r w:rsidRPr="00EF2974">
        <w:rPr>
          <w:rFonts w:ascii="Times New Roman" w:hAnsi="Times New Roman" w:cs="Times New Roman"/>
          <w:b/>
          <w:sz w:val="28"/>
          <w:szCs w:val="28"/>
        </w:rPr>
        <w:t>celodnevni program, ki traja 9 ur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EF2974">
        <w:rPr>
          <w:rFonts w:ascii="Times New Roman" w:hAnsi="Times New Roman" w:cs="Times New Roman"/>
          <w:sz w:val="28"/>
          <w:szCs w:val="28"/>
        </w:rPr>
        <w:t xml:space="preserve">Program vrtca poteka v vseh starostnih skupinah v skladu z letnim delovnim načrtom vrtca in letnim delovnim načrtom skupine po načelih </w:t>
      </w:r>
      <w:proofErr w:type="spellStart"/>
      <w:r w:rsidRPr="00EF2974">
        <w:rPr>
          <w:rFonts w:ascii="Times New Roman" w:hAnsi="Times New Roman" w:cs="Times New Roman"/>
          <w:sz w:val="28"/>
          <w:szCs w:val="28"/>
        </w:rPr>
        <w:t>kurikula</w:t>
      </w:r>
      <w:proofErr w:type="spellEnd"/>
      <w:r w:rsidRPr="00EF2974">
        <w:rPr>
          <w:rFonts w:ascii="Times New Roman" w:hAnsi="Times New Roman" w:cs="Times New Roman"/>
          <w:sz w:val="28"/>
          <w:szCs w:val="28"/>
        </w:rPr>
        <w:t xml:space="preserve">, ki predstavlja potek življenja in dela v vrtcih. </w:t>
      </w:r>
    </w:p>
    <w:p w:rsidR="00C70F03" w:rsidRPr="004D765B" w:rsidRDefault="00C70F03" w:rsidP="00C70F0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Načrtovanje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vzgojnega dela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poteka v obliki tematsko programskih sklopov, kjer je poudarjena vzporednost, skladnost in integracija med posameznimi področji dejavnosti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4D765B">
        <w:rPr>
          <w:rFonts w:ascii="Times New Roman" w:eastAsia="Times New Roman" w:hAnsi="Times New Roman" w:cs="Times New Roman"/>
          <w:sz w:val="28"/>
          <w:szCs w:val="28"/>
          <w:lang w:eastAsia="sl-SI"/>
        </w:rPr>
        <w:t>(gibanjem, jezikom, umetnostjo, družbo, naravo, matematiko)</w:t>
      </w:r>
      <w:r>
        <w:rPr>
          <w:rFonts w:ascii="Times New Roman" w:eastAsia="Times New Roman" w:hAnsi="Times New Roman" w:cs="Times New Roman"/>
          <w:sz w:val="28"/>
          <w:szCs w:val="28"/>
          <w:lang w:eastAsia="sl-SI"/>
        </w:rPr>
        <w:t>.</w:t>
      </w:r>
    </w:p>
    <w:p w:rsidR="001F1490" w:rsidRDefault="001F1490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Prednostno področje na ravni vrtca  </w:t>
      </w:r>
      <w:r w:rsidR="006830F9">
        <w:rPr>
          <w:rFonts w:ascii="Times New Roman" w:hAnsi="Times New Roman" w:cs="Times New Roman"/>
          <w:sz w:val="28"/>
          <w:szCs w:val="28"/>
        </w:rPr>
        <w:t xml:space="preserve">v tem šolskem letu je </w:t>
      </w:r>
      <w:r w:rsidR="006830F9" w:rsidRPr="00D33153">
        <w:rPr>
          <w:rFonts w:ascii="Times New Roman" w:hAnsi="Times New Roman" w:cs="Times New Roman"/>
          <w:b/>
          <w:sz w:val="28"/>
          <w:szCs w:val="28"/>
        </w:rPr>
        <w:t>jezik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052E7">
        <w:rPr>
          <w:rFonts w:ascii="Times New Roman" w:hAnsi="Times New Roman" w:cs="Times New Roman"/>
          <w:sz w:val="28"/>
          <w:szCs w:val="28"/>
        </w:rPr>
        <w:t>Strok</w:t>
      </w:r>
      <w:r w:rsidR="00D33153">
        <w:rPr>
          <w:rFonts w:ascii="Times New Roman" w:hAnsi="Times New Roman" w:cs="Times New Roman"/>
          <w:sz w:val="28"/>
          <w:szCs w:val="28"/>
        </w:rPr>
        <w:t>ovne delavke bomo uresničevale naslednje cilje:</w:t>
      </w:r>
    </w:p>
    <w:p w:rsidR="00D33153" w:rsidRPr="00D33153" w:rsidRDefault="00D33153" w:rsidP="00D33153">
      <w:pPr>
        <w:kinsoku w:val="0"/>
        <w:overflowPunct w:val="0"/>
        <w:spacing w:before="154"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3315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t>Cilji prednostne naloge:</w:t>
      </w:r>
    </w:p>
    <w:p w:rsidR="00D33153" w:rsidRPr="00D33153" w:rsidRDefault="00D33153" w:rsidP="00D33153">
      <w:pPr>
        <w:numPr>
          <w:ilvl w:val="0"/>
          <w:numId w:val="1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3315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t>spoznavanje, razvijanje komunikacijskih veščin,</w:t>
      </w:r>
    </w:p>
    <w:p w:rsidR="00D33153" w:rsidRPr="00D33153" w:rsidRDefault="00D33153" w:rsidP="00D33153">
      <w:pPr>
        <w:numPr>
          <w:ilvl w:val="0"/>
          <w:numId w:val="1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3315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t>razvijanje strpne, odprte, pozitivne in konstruktivne komunikacije s pozornim poslušanjem drug drugega</w:t>
      </w:r>
    </w:p>
    <w:p w:rsidR="00D33153" w:rsidRPr="00D33153" w:rsidRDefault="00D33153" w:rsidP="00D33153">
      <w:pPr>
        <w:numPr>
          <w:ilvl w:val="0"/>
          <w:numId w:val="13"/>
        </w:num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3315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t>Spodbujanje ustvarjalnosti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sl-SI"/>
        </w:rPr>
        <w:t>, besednega zaklada, bogatenje domišljije.</w:t>
      </w:r>
    </w:p>
    <w:p w:rsidR="00C70F03" w:rsidRPr="004F0452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4F045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Skupine </w:t>
      </w:r>
      <w:r>
        <w:rPr>
          <w:rFonts w:ascii="Times New Roman" w:hAnsi="Times New Roman" w:cs="Times New Roman"/>
          <w:b/>
          <w:sz w:val="28"/>
          <w:szCs w:val="28"/>
        </w:rPr>
        <w:t>v vrtcu</w:t>
      </w:r>
      <w:r w:rsidRPr="004F0452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Svetelseznampoudarek2"/>
        <w:tblpPr w:leftFromText="141" w:rightFromText="141" w:vertAnchor="text" w:horzAnchor="margin" w:tblpY="138"/>
        <w:tblW w:w="18320" w:type="dxa"/>
        <w:tblLook w:val="04A0" w:firstRow="1" w:lastRow="0" w:firstColumn="1" w:lastColumn="0" w:noHBand="0" w:noVBand="1"/>
      </w:tblPr>
      <w:tblGrid>
        <w:gridCol w:w="17898"/>
        <w:gridCol w:w="422"/>
      </w:tblGrid>
      <w:tr w:rsidR="006830F9" w:rsidTr="006039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C70F03" w:rsidP="006039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SKUPINA                         STAROST                  VZGOJITELJICA IN POM.                                                                              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Pr="005E3F7A" w:rsidRDefault="006830F9" w:rsidP="00603958">
            <w:pPr>
              <w:tabs>
                <w:tab w:val="left" w:pos="285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BALONČKI             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1 do 3 leta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70F03">
              <w:rPr>
                <w:rFonts w:ascii="Arial" w:hAnsi="Arial" w:cs="Arial"/>
                <w:sz w:val="24"/>
                <w:szCs w:val="24"/>
              </w:rPr>
              <w:t>Va</w:t>
            </w:r>
            <w:r>
              <w:rPr>
                <w:rFonts w:ascii="Arial" w:hAnsi="Arial" w:cs="Arial"/>
                <w:sz w:val="24"/>
                <w:szCs w:val="24"/>
              </w:rPr>
              <w:t>lerija Gregorin, Milena Vajda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tabs>
                <w:tab w:val="left" w:pos="285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F03" w:rsidTr="00603958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6830F9" w:rsidP="00603958">
            <w:pPr>
              <w:tabs>
                <w:tab w:val="left" w:pos="292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ČURI MURI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do 3 leta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70F03">
              <w:rPr>
                <w:rFonts w:ascii="Arial" w:hAnsi="Arial" w:cs="Arial"/>
                <w:sz w:val="24"/>
                <w:szCs w:val="24"/>
              </w:rPr>
              <w:t>Silvija Belšak Viher, Danica Pintarič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tabs>
                <w:tab w:val="left" w:pos="29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6830F9" w:rsidP="00603958">
            <w:pPr>
              <w:tabs>
                <w:tab w:val="left" w:pos="295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ISKRICE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2 do 4 leta                Katarina </w:t>
            </w:r>
            <w:proofErr w:type="spellStart"/>
            <w:r w:rsidR="00C70F03">
              <w:rPr>
                <w:rFonts w:ascii="Arial" w:hAnsi="Arial" w:cs="Arial"/>
                <w:sz w:val="24"/>
                <w:szCs w:val="24"/>
              </w:rPr>
              <w:t>Pondrk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 Jasmina Kosi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tabs>
                <w:tab w:val="left" w:pos="295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F03" w:rsidTr="00603958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6830F9" w:rsidP="0060395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SMRKCI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 – 5</w:t>
            </w:r>
            <w:r w:rsidR="00C70F03">
              <w:rPr>
                <w:rFonts w:ascii="Arial" w:hAnsi="Arial" w:cs="Arial"/>
                <w:sz w:val="24"/>
                <w:szCs w:val="24"/>
              </w:rPr>
              <w:t>leta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Milena Petek,  Ivanka Ozmec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F03" w:rsidTr="006039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70F03" w:rsidRDefault="006830F9" w:rsidP="006830F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BARVICE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="00C70F03">
              <w:rPr>
                <w:rFonts w:ascii="Arial" w:hAnsi="Arial" w:cs="Arial"/>
                <w:sz w:val="24"/>
                <w:szCs w:val="24"/>
              </w:rPr>
              <w:t xml:space="preserve"> – 6 let                   </w:t>
            </w:r>
            <w:r>
              <w:rPr>
                <w:rFonts w:ascii="Arial" w:hAnsi="Arial" w:cs="Arial"/>
                <w:sz w:val="24"/>
                <w:szCs w:val="24"/>
              </w:rPr>
              <w:t>Mateja Vajda, Anja Fischer, Janja Dovnik</w:t>
            </w:r>
          </w:p>
        </w:tc>
        <w:tc>
          <w:tcPr>
            <w:tcW w:w="0" w:type="auto"/>
          </w:tcPr>
          <w:p w:rsidR="00C70F03" w:rsidRPr="00F13DCB" w:rsidRDefault="00C70F03" w:rsidP="006039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70F03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9B66D8">
        <w:rPr>
          <w:rFonts w:ascii="Times New Roman" w:hAnsi="Times New Roman" w:cs="Times New Roman"/>
          <w:b/>
          <w:sz w:val="28"/>
          <w:szCs w:val="28"/>
        </w:rPr>
        <w:t>Dnevne dejavnosti v vrtcu:</w:t>
      </w:r>
    </w:p>
    <w:p w:rsidR="00C70F03" w:rsidRPr="009B66D8" w:rsidRDefault="00C70F03" w:rsidP="00C70F03">
      <w:pPr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prvega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otrok, umirjanje otrok, individualne igre v kotičku, igre po želji in interesih otrok, zadovoljevanje potreb po varnosti, sprejetosti; poudarek je na individualnem pristopu – vzgojiteljica – otrok.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gibalne igre, razgibavanje z drobnimi pripomočki.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Nega otrok, priprava na sprejemanje obrokov prehrane (zajtrk, kosilo, malica).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Spontane in načrtovane dejavnosti</w:t>
      </w:r>
      <w:r w:rsidRPr="009B66D8">
        <w:rPr>
          <w:rFonts w:ascii="Times New Roman" w:hAnsi="Times New Roman" w:cs="Times New Roman"/>
          <w:sz w:val="28"/>
          <w:szCs w:val="28"/>
        </w:rPr>
        <w:t xml:space="preserve"> v kotičkih za zadovoljevanje otrokovih potreb z različnimi pripomočki, razvijanje spretnosti in pridobivanje novih izkušenj in znanj iz področij: narave, družbe, jezika, gibanja, umetnosti in matematike.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igre, igre na</w:t>
      </w:r>
      <w:r>
        <w:rPr>
          <w:rFonts w:ascii="Times New Roman" w:hAnsi="Times New Roman" w:cs="Times New Roman"/>
          <w:sz w:val="28"/>
          <w:szCs w:val="28"/>
        </w:rPr>
        <w:t xml:space="preserve"> terasah, </w:t>
      </w:r>
      <w:r w:rsidRPr="009B66D8">
        <w:rPr>
          <w:rFonts w:ascii="Times New Roman" w:hAnsi="Times New Roman" w:cs="Times New Roman"/>
          <w:sz w:val="28"/>
          <w:szCs w:val="28"/>
        </w:rPr>
        <w:t>igrišču, sprehodi in pohodi.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Počitek po potrebi, obogatitvene dejavnosti.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Individualne dejavnosti v kotičkih, skupinske dejavnosti v vrtcu, na </w:t>
      </w:r>
      <w:r>
        <w:rPr>
          <w:rFonts w:ascii="Times New Roman" w:hAnsi="Times New Roman" w:cs="Times New Roman"/>
          <w:sz w:val="28"/>
          <w:szCs w:val="28"/>
        </w:rPr>
        <w:t xml:space="preserve">terasah, </w:t>
      </w:r>
      <w:r w:rsidRPr="009B66D8">
        <w:rPr>
          <w:rFonts w:ascii="Times New Roman" w:hAnsi="Times New Roman" w:cs="Times New Roman"/>
          <w:sz w:val="28"/>
          <w:szCs w:val="28"/>
        </w:rPr>
        <w:t>igrišču in na prostem ter odhodi domov.</w:t>
      </w: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</w:rPr>
      </w:pPr>
    </w:p>
    <w:p w:rsidR="00C70F03" w:rsidRPr="009B66D8" w:rsidRDefault="00C70F03" w:rsidP="00C70F03">
      <w:pPr>
        <w:pStyle w:val="Odstavekseznama"/>
        <w:rPr>
          <w:rFonts w:ascii="Times New Roman" w:hAnsi="Times New Roman" w:cs="Times New Roman"/>
          <w:sz w:val="28"/>
          <w:szCs w:val="28"/>
          <w:u w:val="single"/>
        </w:rPr>
      </w:pPr>
      <w:r w:rsidRPr="009B66D8">
        <w:rPr>
          <w:rFonts w:ascii="Times New Roman" w:hAnsi="Times New Roman" w:cs="Times New Roman"/>
          <w:sz w:val="28"/>
          <w:szCs w:val="28"/>
          <w:u w:val="single"/>
        </w:rPr>
        <w:t>Za otroke drugega starostnega obdobja: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Sprejem otrok v oddelke, dejavnosti po željah in izbiri otrok v različnih kotičkih, individualni pogovori z otroki in odraslimi v oddelku, različne družabne in ustvarjalne igre.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Gibalne minute, gimnastične vaje, vadbene ure, gibalne in plesne igre</w:t>
      </w:r>
      <w:r>
        <w:rPr>
          <w:rFonts w:ascii="Times New Roman" w:hAnsi="Times New Roman" w:cs="Times New Roman"/>
          <w:sz w:val="28"/>
          <w:szCs w:val="28"/>
        </w:rPr>
        <w:t xml:space="preserve"> (telovadnica, terase )</w:t>
      </w:r>
      <w:r w:rsidRPr="009B66D8">
        <w:rPr>
          <w:rFonts w:ascii="Times New Roman" w:hAnsi="Times New Roman" w:cs="Times New Roman"/>
          <w:sz w:val="28"/>
          <w:szCs w:val="28"/>
        </w:rPr>
        <w:t>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>Higiena, priprava na sprejemanje obrokov, prehranjevanje, higiena zob.</w:t>
      </w:r>
    </w:p>
    <w:p w:rsidR="00C70F03" w:rsidRPr="009B66D8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Spontane in načrtovane dejavnosti v kotičkih po izbiri otrok </w:t>
      </w:r>
      <w:r w:rsidRPr="009B66D8">
        <w:rPr>
          <w:rFonts w:ascii="Times New Roman" w:hAnsi="Times New Roman" w:cs="Times New Roman"/>
          <w:sz w:val="28"/>
          <w:szCs w:val="28"/>
        </w:rPr>
        <w:t xml:space="preserve">, na prostem in v igralnicah iz področij: narave, družbe, matematike, jezika,gibanja s sprehodi, z orientacijskimi pohodi ter iz umetnosti (glasbena, likovna in plesna vzgoja), raziskovanje, preizkušanje, primerjanje, vključevanje v </w:t>
      </w:r>
      <w:r w:rsidRPr="009B66D8">
        <w:rPr>
          <w:rFonts w:ascii="Times New Roman" w:hAnsi="Times New Roman" w:cs="Times New Roman"/>
          <w:sz w:val="28"/>
          <w:szCs w:val="28"/>
        </w:rPr>
        <w:lastRenderedPageBreak/>
        <w:t>interesne dejavnosti za pridobivanje novih spoznanj i</w:t>
      </w:r>
      <w:r>
        <w:rPr>
          <w:rFonts w:ascii="Times New Roman" w:hAnsi="Times New Roman" w:cs="Times New Roman"/>
          <w:sz w:val="28"/>
          <w:szCs w:val="28"/>
        </w:rPr>
        <w:t>n izkušenj ter nadgrajevanje i</w:t>
      </w:r>
      <w:r w:rsidRPr="009B66D8">
        <w:rPr>
          <w:rFonts w:ascii="Times New Roman" w:hAnsi="Times New Roman" w:cs="Times New Roman"/>
          <w:sz w:val="28"/>
          <w:szCs w:val="28"/>
        </w:rPr>
        <w:t>n bogatenje otrokovih znanj.</w:t>
      </w:r>
    </w:p>
    <w:p w:rsidR="00C70F03" w:rsidRDefault="00C70F03" w:rsidP="00C70F03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B66D8">
        <w:rPr>
          <w:rFonts w:ascii="Times New Roman" w:hAnsi="Times New Roman" w:cs="Times New Roman"/>
          <w:sz w:val="28"/>
          <w:szCs w:val="28"/>
        </w:rPr>
        <w:t xml:space="preserve"> Individualne in skupinske dejavnosti v vrtcu in na prostem, aktivni ali pasivni počitek ter obiskovanje obogatitvenih dejavnosti.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BB354B">
        <w:rPr>
          <w:rFonts w:ascii="Times New Roman" w:hAnsi="Times New Roman" w:cs="Times New Roman"/>
          <w:b/>
          <w:sz w:val="28"/>
          <w:szCs w:val="28"/>
        </w:rPr>
        <w:t>Svetovalno delo:</w:t>
      </w:r>
    </w:p>
    <w:p w:rsidR="00C70F03" w:rsidRPr="004404F2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 w:rsidRPr="004404F2">
        <w:rPr>
          <w:rFonts w:ascii="Times New Roman" w:hAnsi="Times New Roman" w:cs="Times New Roman"/>
          <w:sz w:val="28"/>
          <w:szCs w:val="28"/>
        </w:rPr>
        <w:t>Staršem, otrokom in strokovnim</w:t>
      </w:r>
      <w:r>
        <w:rPr>
          <w:rFonts w:ascii="Times New Roman" w:hAnsi="Times New Roman" w:cs="Times New Roman"/>
          <w:sz w:val="28"/>
          <w:szCs w:val="28"/>
        </w:rPr>
        <w:t xml:space="preserve"> delavcem vrtca je na voljo </w:t>
      </w:r>
      <w:r w:rsidRPr="002245AE">
        <w:rPr>
          <w:rFonts w:ascii="Times New Roman" w:hAnsi="Times New Roman" w:cs="Times New Roman"/>
          <w:sz w:val="28"/>
          <w:szCs w:val="28"/>
        </w:rPr>
        <w:t>log</w:t>
      </w:r>
      <w:r w:rsidR="006830F9" w:rsidRPr="002245AE">
        <w:rPr>
          <w:rFonts w:ascii="Times New Roman" w:hAnsi="Times New Roman" w:cs="Times New Roman"/>
          <w:sz w:val="28"/>
          <w:szCs w:val="28"/>
        </w:rPr>
        <w:t>opedinja</w:t>
      </w:r>
      <w:r w:rsidR="002245AE">
        <w:rPr>
          <w:rFonts w:ascii="Times New Roman" w:hAnsi="Times New Roman" w:cs="Times New Roman"/>
          <w:sz w:val="28"/>
          <w:szCs w:val="28"/>
        </w:rPr>
        <w:t xml:space="preserve"> Barbara </w:t>
      </w:r>
      <w:proofErr w:type="spellStart"/>
      <w:r w:rsidR="002245AE">
        <w:rPr>
          <w:rFonts w:ascii="Times New Roman" w:hAnsi="Times New Roman" w:cs="Times New Roman"/>
          <w:sz w:val="28"/>
          <w:szCs w:val="28"/>
        </w:rPr>
        <w:t>Kirić</w:t>
      </w:r>
      <w:proofErr w:type="spellEnd"/>
      <w:r w:rsidR="002245AE">
        <w:rPr>
          <w:rFonts w:ascii="Times New Roman" w:hAnsi="Times New Roman" w:cs="Times New Roman"/>
          <w:sz w:val="28"/>
          <w:szCs w:val="28"/>
        </w:rPr>
        <w:t xml:space="preserve"> </w:t>
      </w:r>
      <w:r w:rsidRPr="002245AE">
        <w:rPr>
          <w:rFonts w:ascii="Times New Roman" w:hAnsi="Times New Roman" w:cs="Times New Roman"/>
          <w:sz w:val="28"/>
          <w:szCs w:val="28"/>
        </w:rPr>
        <w:t xml:space="preserve"> .</w:t>
      </w:r>
      <w:r>
        <w:rPr>
          <w:rFonts w:ascii="Times New Roman" w:hAnsi="Times New Roman" w:cs="Times New Roman"/>
          <w:sz w:val="28"/>
          <w:szCs w:val="28"/>
        </w:rPr>
        <w:t xml:space="preserve"> Logopedinja </w:t>
      </w:r>
      <w:r w:rsidRPr="004404F2">
        <w:rPr>
          <w:rFonts w:ascii="Times New Roman" w:hAnsi="Times New Roman" w:cs="Times New Roman"/>
          <w:sz w:val="28"/>
          <w:szCs w:val="28"/>
        </w:rPr>
        <w:t xml:space="preserve">se bo pri svojem delu posvetila predvsem neposrednemu </w:t>
      </w:r>
      <w:r>
        <w:rPr>
          <w:rFonts w:ascii="Times New Roman" w:hAnsi="Times New Roman" w:cs="Times New Roman"/>
          <w:sz w:val="28"/>
          <w:szCs w:val="28"/>
        </w:rPr>
        <w:t>delu z otroki, ki imajo težave na področju  govora</w:t>
      </w:r>
      <w:r w:rsidRPr="004404F2"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 w:rsidRPr="00BB354B">
        <w:rPr>
          <w:rFonts w:ascii="Times New Roman" w:hAnsi="Times New Roman" w:cs="Times New Roman"/>
          <w:sz w:val="28"/>
          <w:szCs w:val="28"/>
        </w:rPr>
        <w:t>Starši</w:t>
      </w:r>
      <w:r>
        <w:rPr>
          <w:rFonts w:ascii="Times New Roman" w:hAnsi="Times New Roman" w:cs="Times New Roman"/>
          <w:sz w:val="28"/>
          <w:szCs w:val="28"/>
        </w:rPr>
        <w:t xml:space="preserve"> se lahko pri logopedinji </w:t>
      </w:r>
      <w:r w:rsidRPr="004404F2">
        <w:rPr>
          <w:rFonts w:ascii="Times New Roman" w:hAnsi="Times New Roman" w:cs="Times New Roman"/>
          <w:sz w:val="28"/>
          <w:szCs w:val="28"/>
        </w:rPr>
        <w:t xml:space="preserve"> oglasijo  (po predhodnem dogovoru).</w:t>
      </w:r>
    </w:p>
    <w:p w:rsidR="002245AE" w:rsidRDefault="002245AE" w:rsidP="002245AE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vrtcu je  prisotne še strokovna delavke iz OŠ Stanka Vraza in sicer specialna pedagoginja Tanja Prosnik Žunec, ki nudi pomoč otrokom s posebnimi potrebami.</w:t>
      </w:r>
    </w:p>
    <w:p w:rsidR="00C70F03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b/>
          <w:sz w:val="28"/>
          <w:szCs w:val="28"/>
        </w:rPr>
        <w:t>Obogatitvene dejavnosti:</w:t>
      </w:r>
    </w:p>
    <w:p w:rsidR="00C70F03" w:rsidRDefault="00C70F03" w:rsidP="00C70F03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4404F2">
        <w:rPr>
          <w:rFonts w:ascii="Times New Roman" w:hAnsi="Times New Roman" w:cs="Times New Roman"/>
          <w:sz w:val="28"/>
          <w:szCs w:val="28"/>
        </w:rPr>
        <w:t>Vrtec ponuja različne obogatitvene in interesne dejavnosti, v katere se lahko otroci vključujejo in sodelujejo. S temi dejavnostmi želimo pozitivno vplivati na otrokov razvoj in popestriti njihov vsakdan</w:t>
      </w:r>
      <w:r w:rsidRPr="004404F2">
        <w:rPr>
          <w:rFonts w:ascii="Times New Roman" w:hAnsi="Times New Roman" w:cs="Times New Roman"/>
          <w:b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37592C">
        <w:rPr>
          <w:rFonts w:ascii="Times New Roman" w:hAnsi="Times New Roman" w:cs="Times New Roman"/>
          <w:sz w:val="28"/>
          <w:szCs w:val="28"/>
        </w:rPr>
        <w:t>Obogatitvene dejavnosti so naslednje: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Folklora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Otroški pevski zbor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Zgodnje opismenjevanje nemškega jezika</w:t>
      </w:r>
    </w:p>
    <w:p w:rsidR="00C70F03" w:rsidRDefault="00C70F03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Plesno dramska skupina</w:t>
      </w:r>
    </w:p>
    <w:p w:rsidR="006830F9" w:rsidRDefault="006830F9" w:rsidP="00C70F03">
      <w:pPr>
        <w:pStyle w:val="Odstavekseznam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Plesne </w:t>
      </w:r>
      <w:proofErr w:type="spellStart"/>
      <w:r>
        <w:rPr>
          <w:rFonts w:ascii="Times New Roman" w:hAnsi="Times New Roman" w:cs="Times New Roman"/>
          <w:sz w:val="28"/>
          <w:szCs w:val="28"/>
        </w:rPr>
        <w:t>migarije</w:t>
      </w:r>
      <w:proofErr w:type="spellEnd"/>
    </w:p>
    <w:p w:rsidR="00C70F03" w:rsidRPr="00D052E7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Izvajajo jih strokovne delavke vrtca</w:t>
      </w:r>
      <w:r w:rsidR="006830F9">
        <w:rPr>
          <w:rFonts w:ascii="Times New Roman" w:hAnsi="Times New Roman" w:cs="Times New Roman"/>
          <w:sz w:val="28"/>
          <w:szCs w:val="28"/>
        </w:rPr>
        <w:t xml:space="preserve"> in šole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Obogatitvene dejavnosti v nadstandardnih pogojih pa so naslednje: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Judo vrtec (Judo šola Ljutomer)</w:t>
      </w:r>
    </w:p>
    <w:p w:rsidR="00C70F03" w:rsidRDefault="006830F9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Plesna šola Moreno</w:t>
      </w:r>
    </w:p>
    <w:p w:rsidR="00C70F03" w:rsidRDefault="00C70F03" w:rsidP="00C70F0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Plavalni tečaj (Plavalna šola Delfin)</w:t>
      </w:r>
    </w:p>
    <w:p w:rsidR="00C70F03" w:rsidRPr="008965DF" w:rsidRDefault="00C70F03" w:rsidP="00C70F03">
      <w:pPr>
        <w:rPr>
          <w:rFonts w:ascii="Times New Roman" w:hAnsi="Times New Roman" w:cs="Times New Roman"/>
          <w:b/>
          <w:sz w:val="28"/>
          <w:szCs w:val="28"/>
        </w:rPr>
      </w:pPr>
      <w:r w:rsidRPr="008965DF">
        <w:rPr>
          <w:rFonts w:ascii="Times New Roman" w:hAnsi="Times New Roman" w:cs="Times New Roman"/>
          <w:b/>
          <w:sz w:val="28"/>
          <w:szCs w:val="28"/>
        </w:rPr>
        <w:t>Projekti v vrtcu: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Mali Sonček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Zdravje v vrtcu</w:t>
      </w:r>
    </w:p>
    <w:p w:rsidR="006830F9" w:rsidRDefault="006830F9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Eko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šola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Projekti Društva Sobivanje </w:t>
      </w:r>
    </w:p>
    <w:p w:rsidR="00C70F03" w:rsidRPr="009F6925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Preventivna programa: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Čisti zobje – zdravi zobje, </w:t>
      </w:r>
    </w:p>
    <w:p w:rsidR="00C70F03" w:rsidRDefault="00C70F03" w:rsidP="00C70F03">
      <w:pPr>
        <w:pStyle w:val="Odstavekseznama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Varno s soncem.</w:t>
      </w:r>
    </w:p>
    <w:p w:rsidR="00C70F03" w:rsidRPr="008965DF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Strokovne delavke redno sodelujejo v aktualnih razpisanih</w:t>
      </w:r>
      <w:r w:rsidR="001F1490">
        <w:rPr>
          <w:rFonts w:ascii="Times New Roman" w:hAnsi="Times New Roman" w:cs="Times New Roman"/>
          <w:sz w:val="28"/>
          <w:szCs w:val="28"/>
        </w:rPr>
        <w:t xml:space="preserve"> likovnih in ustvarjalnih </w:t>
      </w:r>
      <w:r>
        <w:rPr>
          <w:rFonts w:ascii="Times New Roman" w:hAnsi="Times New Roman" w:cs="Times New Roman"/>
          <w:sz w:val="28"/>
          <w:szCs w:val="28"/>
        </w:rPr>
        <w:t xml:space="preserve"> natečajih.</w:t>
      </w:r>
    </w:p>
    <w:p w:rsidR="00C70F03" w:rsidRDefault="00C70F03" w:rsidP="00C70F03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pStyle w:val="Odstavekseznam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5F7">
        <w:rPr>
          <w:rFonts w:ascii="Times New Roman" w:hAnsi="Times New Roman" w:cs="Times New Roman"/>
          <w:b/>
          <w:sz w:val="28"/>
          <w:szCs w:val="28"/>
        </w:rPr>
        <w:t>SODELOVANJE S STARŠI</w:t>
      </w:r>
    </w:p>
    <w:p w:rsidR="00C70F03" w:rsidRPr="009B75F7" w:rsidRDefault="00C70F03" w:rsidP="00C70F03">
      <w:pPr>
        <w:ind w:left="284"/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Želimo si, da bi bila srečanja s starši trenutki, ko bomo obojestransko pridobivali. Trudili se bomo, da bodo organizirana tako, da bomo skupaj prihajali do čim boljših rešitev za naše otroke.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CILJI: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čim večja udeležba staršev na srečanjih,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aktivno sodelovanje,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podajanje argumentiranih predlogov,</w:t>
      </w:r>
    </w:p>
    <w:p w:rsidR="00C70F03" w:rsidRPr="009B75F7" w:rsidRDefault="00C70F03" w:rsidP="00C70F03">
      <w:pPr>
        <w:pStyle w:val="Odstavekseznama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izgrajevanje zaupanja med strokovnimi delavkami vrtca – otroki – starši.</w:t>
      </w:r>
    </w:p>
    <w:p w:rsidR="00C70F03" w:rsidRPr="009B75F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Srečevali se bomo na: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Skupnih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Oddelčnih roditeljskih sestankih</w:t>
      </w:r>
    </w:p>
    <w:p w:rsidR="00C70F03" w:rsidRPr="009B75F7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Pogovornih urah z vzgoji</w:t>
      </w:r>
      <w:r>
        <w:rPr>
          <w:rFonts w:ascii="Times New Roman" w:hAnsi="Times New Roman" w:cs="Times New Roman"/>
          <w:sz w:val="28"/>
          <w:szCs w:val="28"/>
        </w:rPr>
        <w:t xml:space="preserve">teljicami </w:t>
      </w:r>
    </w:p>
    <w:p w:rsidR="00C70F03" w:rsidRDefault="00C70F03" w:rsidP="00C70F03">
      <w:pPr>
        <w:pStyle w:val="Odstavekseznama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B75F7">
        <w:rPr>
          <w:rFonts w:ascii="Times New Roman" w:hAnsi="Times New Roman" w:cs="Times New Roman"/>
          <w:sz w:val="28"/>
          <w:szCs w:val="28"/>
        </w:rPr>
        <w:t>Srečanjih oz. skupnih delavnicah</w:t>
      </w:r>
    </w:p>
    <w:p w:rsidR="00C70F03" w:rsidRPr="00E570E7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570E7">
        <w:rPr>
          <w:rFonts w:ascii="Times New Roman" w:hAnsi="Times New Roman" w:cs="Times New Roman"/>
          <w:sz w:val="28"/>
          <w:szCs w:val="28"/>
        </w:rPr>
        <w:t>Dolžnosti staršev: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 xml:space="preserve"> Zagotavljanje spremstva otroku na poti v vrtec in iz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Vključevanje staršev v različne oblike sodelovanja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570E7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Prijava izostanka otroka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Redno poravnavati finančne obveznosti.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Seznanjati vrtec s spremembami podatkov (telefon, naslov...) tako, </w:t>
      </w: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lastRenderedPageBreak/>
        <w:t>da ste v vsakem trenutku dosegljivi.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Prebirati sporočila na oglasnih deskah.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Da ob sprejemu otroka v vrtec opozorite strokovne delavke  na posebnosti otroka, ki so vezane na njegovo varnost in zdravje.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V primeru bolezni (tudi ušivosti) sporočiti vzgojiteljici in poskrbeti da se otrok  zdrav vrne v skupino.</w:t>
      </w:r>
    </w:p>
    <w:p w:rsidR="00C70F03" w:rsidRPr="00E90076" w:rsidRDefault="00C70F03" w:rsidP="00C70F03">
      <w:pPr>
        <w:pStyle w:val="Odstavekseznama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E90076">
        <w:rPr>
          <w:rFonts w:ascii="Times New Roman" w:eastAsia="Times New Roman" w:hAnsi="Times New Roman" w:cs="Times New Roman"/>
          <w:sz w:val="28"/>
          <w:szCs w:val="28"/>
          <w:lang w:eastAsia="sl-SI"/>
        </w:rPr>
        <w:t>Prihajati po otroka pravočasno (otrok naj bi bil v vrtcu največ 9 ur).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E570E7">
        <w:rPr>
          <w:rFonts w:ascii="Times New Roman" w:hAnsi="Times New Roman" w:cs="Times New Roman"/>
          <w:sz w:val="28"/>
          <w:szCs w:val="28"/>
        </w:rPr>
        <w:t>Spoštovanje konvencije o otrokovih pravicah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Spoštovati in upoštevati hišni red</w:t>
      </w:r>
      <w:r w:rsidRPr="00E570E7">
        <w:rPr>
          <w:rFonts w:ascii="Times New Roman" w:hAnsi="Times New Roman" w:cs="Times New Roman"/>
          <w:sz w:val="28"/>
          <w:szCs w:val="28"/>
        </w:rPr>
        <w:t xml:space="preserve"> vrtca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0F03" w:rsidRDefault="00C70F03" w:rsidP="00C70F03">
      <w:pPr>
        <w:pStyle w:val="Odstavekseznama"/>
        <w:ind w:left="1364"/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Hišni red :</w:t>
      </w:r>
    </w:p>
    <w:p w:rsidR="00C70F03" w:rsidRPr="00004027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004027">
        <w:rPr>
          <w:rFonts w:ascii="Times New Roman" w:hAnsi="Times New Roman" w:cs="Times New Roman"/>
          <w:sz w:val="28"/>
          <w:szCs w:val="28"/>
        </w:rPr>
        <w:t xml:space="preserve">Da se bomo v vrtcu dobro počutili, je potrebno upoštevati </w:t>
      </w:r>
      <w:r w:rsidRPr="00E46516">
        <w:rPr>
          <w:rFonts w:ascii="Times New Roman" w:hAnsi="Times New Roman" w:cs="Times New Roman"/>
          <w:b/>
          <w:sz w:val="28"/>
          <w:szCs w:val="28"/>
        </w:rPr>
        <w:t>pravila hišnega reda</w:t>
      </w:r>
      <w:r w:rsidRPr="00004027">
        <w:rPr>
          <w:rFonts w:ascii="Times New Roman" w:hAnsi="Times New Roman" w:cs="Times New Roman"/>
          <w:sz w:val="28"/>
          <w:szCs w:val="28"/>
        </w:rPr>
        <w:t>: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Vrtec je odprt od 5.15 ure do 16.30 vsak dan, razen sobot, nedelj in </w:t>
      </w:r>
      <w:r w:rsidRPr="001F1490">
        <w:rPr>
          <w:rFonts w:ascii="Times New Roman" w:hAnsi="Times New Roman" w:cs="Times New Roman"/>
          <w:sz w:val="28"/>
          <w:szCs w:val="28"/>
        </w:rPr>
        <w:t>praznikov.</w:t>
      </w:r>
      <w:r w:rsidR="001F1490">
        <w:rPr>
          <w:rFonts w:ascii="Times New Roman" w:hAnsi="Times New Roman" w:cs="Times New Roman"/>
          <w:sz w:val="28"/>
          <w:szCs w:val="28"/>
        </w:rPr>
        <w:t xml:space="preserve"> Po dogovoru z ravnateljico in strokovnimi delavkami vrtca, se ob potrebi staršev, po varstvu otroka izven odpiralnega časa vrtca , sklene  interni dogovor. Starši so v tem primeru dolžni vsaj en dan prej o tem obvestiti strokovne delavke vrtca  in ravnateljico.</w:t>
      </w:r>
      <w:r w:rsidR="006830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Vzgojno-varstveno, izobraževalno in drugo delo v vrtcu poteka v skladu z veljavnim </w:t>
      </w:r>
      <w:proofErr w:type="spellStart"/>
      <w:r w:rsidRPr="001416B0">
        <w:rPr>
          <w:rFonts w:ascii="Times New Roman" w:hAnsi="Times New Roman" w:cs="Times New Roman"/>
          <w:sz w:val="28"/>
          <w:szCs w:val="28"/>
        </w:rPr>
        <w:t>Kurikulumom</w:t>
      </w:r>
      <w:proofErr w:type="spellEnd"/>
      <w:r w:rsidRPr="001416B0">
        <w:rPr>
          <w:rFonts w:ascii="Times New Roman" w:hAnsi="Times New Roman" w:cs="Times New Roman"/>
          <w:sz w:val="28"/>
          <w:szCs w:val="28"/>
        </w:rPr>
        <w:t xml:space="preserve"> in drugo veljavno zakonodajo.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Otroci so razporejeni v homogene, heterogene in kombinirane oddelke.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Vzgoja, varstvo in izobraževanje otrok poteka v igralnicah, v telovadnicah in na prostem ( terasah,igrišče, travnik, gozd, …).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jutranjem in v popoldanskem času se otroci združujejo v posameznih igralnicah.</w:t>
      </w:r>
      <w:r>
        <w:rPr>
          <w:rFonts w:ascii="Times New Roman" w:hAnsi="Times New Roman" w:cs="Times New Roman"/>
          <w:sz w:val="28"/>
          <w:szCs w:val="28"/>
        </w:rPr>
        <w:t xml:space="preserve"> Oddelki se združujejo tudi v času počitnic.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ob prihodu izročiti svojega otroka strokovnim delavcem vrtca, ob odhodu iz vrtca pa so strokovni delavci dolžni izročiti otroka staršem oz. pooblaščenim osebam.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otroke odpeljati iz vrtca do izteka poslovnega časa.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sporočiti odsotnost otroka strokovnim delavcem vrtca najkasneje do 8.30, prvega dne odsotnosti.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vrtec ni priporočljivo prinašanje vrednih stvari, kot je zlatnina ali drugi dragoceni predmeti, ker vrtec za izgubo ali poškodovanje le-teh ne odgovarja.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Delavci vrtca, otroci, starši in vsi drugi obiskovalci vrtca imajo spoštljiv odnos do lastnine vrtca.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 xml:space="preserve">Vrtec in strokovni delavci prevzamejo vso odgovornost za varnost otrok v </w:t>
      </w:r>
      <w:r w:rsidRPr="001416B0">
        <w:rPr>
          <w:rFonts w:ascii="Times New Roman" w:hAnsi="Times New Roman" w:cs="Times New Roman"/>
          <w:sz w:val="28"/>
          <w:szCs w:val="28"/>
        </w:rPr>
        <w:lastRenderedPageBreak/>
        <w:t>času trajanja v zgradbi vrtca in izven nje. Skrbeti morajo tudi za lastno varnost z upoštevanjem pravil in dogovorov iz varstva pri delu.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prostorih vrtca in okolici vrtca je prepovedano kajenje in uživanje alkohola.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Skrb za higieno v vrtcu je naloga vseh zaposlenih.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Prehrana otrok in odraslih je del dejavnosti vrtca. Otroci in odrasli zaužijejo obroke hrane v igralnicah ali ob ustreznih higienskih pogojih tudi na prostem. Najmlajšim otrokom strokovni delavci pomagajo pri prehranjevanju, starejši otroci si hrano postrežejo sami (navajanje na samostojnost in razvijanje pozitivne samopodobe).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 vrtcu spoštujemo strokovno avtonomnost, kompetentnost in ustvarjalnost strokovnih delavcev ter pravico do zasebnosti in nedotakljivosti osebne integritete.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spodbujamo in negujemo strpnost, spoštovanje in sprejemamo drugačnost. Medsebojno spoštovanje izražamo z vljudnim pozdravljanjem in medsebojnim naslavljanjem z nazivi (vzgojiteljica…, kuharica…, ravnateljica…).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Strokovni delavci poskrbijo za redno obveščanje staršev preko oglasnih desk in drugih oblik sporočanja. Starši pa so dolžni spremljati obvestila na oglasnih deskah,</w:t>
      </w:r>
      <w:r w:rsidR="006830F9">
        <w:rPr>
          <w:rFonts w:ascii="Times New Roman" w:hAnsi="Times New Roman" w:cs="Times New Roman"/>
          <w:sz w:val="28"/>
          <w:szCs w:val="28"/>
        </w:rPr>
        <w:t xml:space="preserve"> e – pošti, </w:t>
      </w:r>
      <w:r w:rsidRPr="001416B0">
        <w:rPr>
          <w:rFonts w:ascii="Times New Roman" w:hAnsi="Times New Roman" w:cs="Times New Roman"/>
          <w:sz w:val="28"/>
          <w:szCs w:val="28"/>
        </w:rPr>
        <w:t xml:space="preserve"> predvsem zato, da so redno obveščeni.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V vrtcu ne dajemo zdravil in antibiotikov (izjema po navodilih zdravnika; vročinski krči, alergije na pike).</w:t>
      </w:r>
    </w:p>
    <w:p w:rsidR="00C70F03" w:rsidRPr="001416B0" w:rsidRDefault="00C70F03" w:rsidP="00C70F03">
      <w:pPr>
        <w:pStyle w:val="Odstavekseznama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416B0">
        <w:rPr>
          <w:rFonts w:ascii="Times New Roman" w:hAnsi="Times New Roman" w:cs="Times New Roman"/>
          <w:sz w:val="28"/>
          <w:szCs w:val="28"/>
        </w:rPr>
        <w:t>Starši so dolžni pripeljati v vrtec zdravega otroka.</w:t>
      </w:r>
      <w:r w:rsidRPr="00A65795">
        <w:t xml:space="preserve"> 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 primeru nastanka težav, nezadovoljstvu, dilemah, vprašanjih,  se  v prvi vrsti obrnite na strokovne delavke vrtca, pom. ravnateljice za vrtec,  ravnateljico.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D97A55">
        <w:rPr>
          <w:rFonts w:ascii="Times New Roman" w:hAnsi="Times New Roman" w:cs="Times New Roman"/>
          <w:sz w:val="28"/>
          <w:szCs w:val="28"/>
        </w:rPr>
        <w:t xml:space="preserve">Bolj sistematični in temeljiti, kot smo, hitrejše, lažje in bolj </w:t>
      </w:r>
      <w:r>
        <w:rPr>
          <w:rFonts w:ascii="Times New Roman" w:hAnsi="Times New Roman" w:cs="Times New Roman"/>
          <w:sz w:val="28"/>
          <w:szCs w:val="28"/>
        </w:rPr>
        <w:t>učinkovito  jih rešujemo, odgovarjamo in se pogovarjamo.</w:t>
      </w:r>
    </w:p>
    <w:p w:rsidR="00C70F03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BF6394" w:rsidRDefault="00BF6394" w:rsidP="00C70F03">
      <w:pPr>
        <w:rPr>
          <w:rFonts w:ascii="Times New Roman" w:hAnsi="Times New Roman" w:cs="Times New Roman"/>
          <w:i/>
          <w:sz w:val="28"/>
          <w:szCs w:val="28"/>
        </w:rPr>
      </w:pPr>
    </w:p>
    <w:p w:rsidR="00C70F03" w:rsidRPr="005D039F" w:rsidRDefault="00C70F03" w:rsidP="00C70F03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5D039F">
        <w:rPr>
          <w:rFonts w:ascii="Times New Roman" w:hAnsi="Times New Roman" w:cs="Times New Roman"/>
          <w:i/>
          <w:sz w:val="28"/>
          <w:szCs w:val="28"/>
        </w:rPr>
        <w:t>Publikacijo vrtca je pripravila Mateja</w:t>
      </w:r>
      <w:r w:rsidR="005D039F">
        <w:rPr>
          <w:rFonts w:ascii="Times New Roman" w:hAnsi="Times New Roman" w:cs="Times New Roman"/>
          <w:i/>
          <w:sz w:val="28"/>
          <w:szCs w:val="28"/>
        </w:rPr>
        <w:t xml:space="preserve"> Vajda </w:t>
      </w:r>
      <w:r w:rsidRPr="005D039F">
        <w:rPr>
          <w:rFonts w:ascii="Times New Roman" w:hAnsi="Times New Roman" w:cs="Times New Roman"/>
          <w:i/>
          <w:sz w:val="28"/>
          <w:szCs w:val="28"/>
        </w:rPr>
        <w:t xml:space="preserve">pom. ravnateljice za vrtec, v sodelovanju z ravnateljico Irmo </w:t>
      </w:r>
      <w:proofErr w:type="spellStart"/>
      <w:r w:rsidRPr="005D039F">
        <w:rPr>
          <w:rFonts w:ascii="Times New Roman" w:hAnsi="Times New Roman" w:cs="Times New Roman"/>
          <w:i/>
          <w:sz w:val="28"/>
          <w:szCs w:val="28"/>
        </w:rPr>
        <w:t>Murad</w:t>
      </w:r>
      <w:proofErr w:type="spellEnd"/>
      <w:r w:rsidRPr="005D039F">
        <w:rPr>
          <w:rFonts w:ascii="Times New Roman" w:hAnsi="Times New Roman" w:cs="Times New Roman"/>
          <w:i/>
          <w:sz w:val="28"/>
          <w:szCs w:val="28"/>
        </w:rPr>
        <w:t>.</w:t>
      </w: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</w:p>
    <w:p w:rsidR="00C70F03" w:rsidRPr="00C5025B" w:rsidRDefault="00C70F03" w:rsidP="00C70F03">
      <w:pPr>
        <w:rPr>
          <w:rFonts w:ascii="Times New Roman" w:hAnsi="Times New Roman" w:cs="Times New Roman"/>
          <w:sz w:val="28"/>
          <w:szCs w:val="28"/>
        </w:rPr>
      </w:pPr>
      <w:r w:rsidRPr="00C5025B">
        <w:rPr>
          <w:rFonts w:ascii="Times New Roman" w:hAnsi="Times New Roman" w:cs="Times New Roman"/>
          <w:sz w:val="28"/>
          <w:szCs w:val="28"/>
        </w:rPr>
        <w:t>POM. RAVNATELJICE ZAVRTEC:</w:t>
      </w:r>
      <w:r w:rsidRPr="00C5025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RAVNATELJICA: </w:t>
      </w:r>
    </w:p>
    <w:p w:rsidR="001D33F9" w:rsidRDefault="00C70F03" w:rsidP="00C70F03">
      <w:r w:rsidRPr="00C5025B">
        <w:rPr>
          <w:rFonts w:ascii="Times New Roman" w:hAnsi="Times New Roman" w:cs="Times New Roman"/>
          <w:sz w:val="28"/>
          <w:szCs w:val="28"/>
        </w:rPr>
        <w:tab/>
        <w:t xml:space="preserve">   Mateja Vajda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5025B">
        <w:rPr>
          <w:rFonts w:ascii="Times New Roman" w:hAnsi="Times New Roman" w:cs="Times New Roman"/>
          <w:sz w:val="28"/>
          <w:szCs w:val="28"/>
        </w:rPr>
        <w:t xml:space="preserve"> Irma </w:t>
      </w:r>
      <w:proofErr w:type="spellStart"/>
      <w:r w:rsidRPr="00C5025B">
        <w:rPr>
          <w:rFonts w:ascii="Times New Roman" w:hAnsi="Times New Roman" w:cs="Times New Roman"/>
          <w:sz w:val="28"/>
          <w:szCs w:val="28"/>
        </w:rPr>
        <w:t>Mur</w:t>
      </w:r>
      <w:r>
        <w:rPr>
          <w:rFonts w:ascii="Times New Roman" w:hAnsi="Times New Roman" w:cs="Times New Roman"/>
          <w:sz w:val="28"/>
          <w:szCs w:val="28"/>
        </w:rPr>
        <w:t>ad</w:t>
      </w:r>
      <w:proofErr w:type="spellEnd"/>
    </w:p>
    <w:sectPr w:rsidR="001D33F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4AFE" w:rsidRDefault="00DA4AFE" w:rsidP="005B5054">
      <w:pPr>
        <w:spacing w:after="0" w:line="240" w:lineRule="auto"/>
      </w:pPr>
      <w:r>
        <w:separator/>
      </w:r>
    </w:p>
  </w:endnote>
  <w:endnote w:type="continuationSeparator" w:id="0">
    <w:p w:rsidR="00DA4AFE" w:rsidRDefault="00DA4AFE" w:rsidP="005B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054" w:rsidRDefault="005B5054">
    <w:pPr>
      <w:pStyle w:val="Noga"/>
      <w:rPr>
        <w:color w:val="000000" w:themeColor="text1"/>
        <w:sz w:val="24"/>
        <w:szCs w:val="24"/>
      </w:rPr>
    </w:pPr>
    <w:r>
      <w:rPr>
        <w:noProof/>
        <w:color w:val="0000FF"/>
        <w:lang w:eastAsia="sl-SI"/>
      </w:rPr>
      <w:drawing>
        <wp:anchor distT="0" distB="0" distL="114300" distR="114300" simplePos="0" relativeHeight="251661312" behindDoc="0" locked="0" layoutInCell="1" allowOverlap="1" wp14:anchorId="1DB465FD" wp14:editId="2CB960BF">
          <wp:simplePos x="0" y="0"/>
          <wp:positionH relativeFrom="column">
            <wp:posOffset>1605280</wp:posOffset>
          </wp:positionH>
          <wp:positionV relativeFrom="paragraph">
            <wp:posOffset>-10795</wp:posOffset>
          </wp:positionV>
          <wp:extent cx="3600450" cy="598170"/>
          <wp:effectExtent l="0" t="0" r="0" b="0"/>
          <wp:wrapSquare wrapText="bothSides"/>
          <wp:docPr id="8" name="irc_mi" descr="Rezultat iskanja slik za children footstep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Rezultat iskanja slik za children footstep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598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000000" w:themeColor="text1"/>
          <w:sz w:val="24"/>
          <w:szCs w:val="24"/>
        </w:rPr>
        <w:alias w:val="Avtor"/>
        <w:id w:val="54214575"/>
        <w:placeholder>
          <w:docPart w:val="C6610E8334154CFBAD5960A27F03E6E6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>
          <w:rPr>
            <w:color w:val="000000" w:themeColor="text1"/>
            <w:sz w:val="24"/>
            <w:szCs w:val="24"/>
          </w:rPr>
          <w:t>Vrtec pri OŠ Sveti Tomaž</w:t>
        </w:r>
      </w:sdtContent>
    </w:sdt>
  </w:p>
  <w:p w:rsidR="005B5054" w:rsidRDefault="005B5054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33110F" wp14:editId="50226C8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Polje z besedilom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B5054" w:rsidRDefault="005B5054">
                          <w:pPr>
                            <w:pStyle w:val="Nog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BF6394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40"/>
                              <w:szCs w:val="40"/>
                            </w:rPr>
                            <w:t>13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56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" filled="f" stroked="f" strokeweight=".5pt">
              <v:textbox style="mso-fit-shape-to-text:t">
                <w:txbxContent>
                  <w:p w:rsidR="005B5054" w:rsidRDefault="005B5054">
                    <w:pPr>
                      <w:pStyle w:val="Nog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 w:rsidR="00BF6394">
                      <w:rPr>
                        <w:rFonts w:asciiTheme="majorHAnsi" w:hAnsiTheme="majorHAnsi"/>
                        <w:noProof/>
                        <w:color w:val="000000" w:themeColor="text1"/>
                        <w:sz w:val="40"/>
                        <w:szCs w:val="40"/>
                      </w:rPr>
                      <w:t>13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sl-SI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53A95499" wp14:editId="221F5337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Pravokotni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4AFE" w:rsidRDefault="00DA4AFE" w:rsidP="005B5054">
      <w:pPr>
        <w:spacing w:after="0" w:line="240" w:lineRule="auto"/>
      </w:pPr>
      <w:r>
        <w:separator/>
      </w:r>
    </w:p>
  </w:footnote>
  <w:footnote w:type="continuationSeparator" w:id="0">
    <w:p w:rsidR="00DA4AFE" w:rsidRDefault="00DA4AFE" w:rsidP="005B5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4BFA"/>
    <w:multiLevelType w:val="hybridMultilevel"/>
    <w:tmpl w:val="D13689CE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9C7A1B"/>
    <w:multiLevelType w:val="hybridMultilevel"/>
    <w:tmpl w:val="BCDA736E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9A67C2"/>
    <w:multiLevelType w:val="hybridMultilevel"/>
    <w:tmpl w:val="B1884CE2"/>
    <w:lvl w:ilvl="0" w:tplc="0424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1AD8087B"/>
    <w:multiLevelType w:val="hybridMultilevel"/>
    <w:tmpl w:val="10328A3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51296F"/>
    <w:multiLevelType w:val="hybridMultilevel"/>
    <w:tmpl w:val="88464E0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26966"/>
    <w:multiLevelType w:val="hybridMultilevel"/>
    <w:tmpl w:val="79A64E6A"/>
    <w:lvl w:ilvl="0" w:tplc="A2948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0ACC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0B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3C3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DE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8A9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8E1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AE4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0CD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F21FE5"/>
    <w:multiLevelType w:val="hybridMultilevel"/>
    <w:tmpl w:val="775451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737FDD"/>
    <w:multiLevelType w:val="hybridMultilevel"/>
    <w:tmpl w:val="388CB286"/>
    <w:lvl w:ilvl="0" w:tplc="0424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486630"/>
    <w:multiLevelType w:val="hybridMultilevel"/>
    <w:tmpl w:val="30548C48"/>
    <w:lvl w:ilvl="0" w:tplc="0424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3CA254CD"/>
    <w:multiLevelType w:val="hybridMultilevel"/>
    <w:tmpl w:val="1028287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6D0030"/>
    <w:multiLevelType w:val="hybridMultilevel"/>
    <w:tmpl w:val="F7D2DE80"/>
    <w:lvl w:ilvl="0" w:tplc="96026E5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9779D"/>
    <w:multiLevelType w:val="hybridMultilevel"/>
    <w:tmpl w:val="47FC1DC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D0475B"/>
    <w:multiLevelType w:val="hybridMultilevel"/>
    <w:tmpl w:val="58842EBA"/>
    <w:lvl w:ilvl="0" w:tplc="EEBC34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A069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6EE3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A2FC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2AEF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8C21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0E815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600E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8643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1"/>
  </w:num>
  <w:num w:numId="5">
    <w:abstractNumId w:val="7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2"/>
  </w:num>
  <w:num w:numId="11">
    <w:abstractNumId w:val="6"/>
  </w:num>
  <w:num w:numId="12">
    <w:abstractNumId w:val="1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F03"/>
    <w:rsid w:val="00041C33"/>
    <w:rsid w:val="000F0716"/>
    <w:rsid w:val="000F750A"/>
    <w:rsid w:val="001F1490"/>
    <w:rsid w:val="002245AE"/>
    <w:rsid w:val="003D2C56"/>
    <w:rsid w:val="004D1F0C"/>
    <w:rsid w:val="005B5054"/>
    <w:rsid w:val="005D039F"/>
    <w:rsid w:val="006830F9"/>
    <w:rsid w:val="00750015"/>
    <w:rsid w:val="00920124"/>
    <w:rsid w:val="00B53F82"/>
    <w:rsid w:val="00BF6394"/>
    <w:rsid w:val="00C70F03"/>
    <w:rsid w:val="00D33153"/>
    <w:rsid w:val="00DA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0F0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0F03"/>
    <w:pPr>
      <w:ind w:left="720"/>
      <w:contextualSpacing/>
    </w:pPr>
  </w:style>
  <w:style w:type="table" w:styleId="Svetelseznampoudarek2">
    <w:name w:val="Light List Accent 2"/>
    <w:basedOn w:val="Navadnatabela"/>
    <w:uiPriority w:val="61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Svetlamreapoudarek5">
    <w:name w:val="Light Grid Accent 5"/>
    <w:basedOn w:val="Navadnatabela"/>
    <w:uiPriority w:val="62"/>
    <w:rsid w:val="00C70F03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0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0F03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B5054"/>
  </w:style>
  <w:style w:type="paragraph" w:styleId="Noga">
    <w:name w:val="footer"/>
    <w:basedOn w:val="Navaden"/>
    <w:link w:val="NogaZnak"/>
    <w:uiPriority w:val="99"/>
    <w:unhideWhenUsed/>
    <w:rsid w:val="005B50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B5054"/>
  </w:style>
  <w:style w:type="paragraph" w:styleId="Brezrazmikov">
    <w:name w:val="No Spacing"/>
    <w:link w:val="BrezrazmikovZnak"/>
    <w:uiPriority w:val="1"/>
    <w:qFormat/>
    <w:rsid w:val="005B5054"/>
    <w:pPr>
      <w:spacing w:after="0" w:line="240" w:lineRule="auto"/>
    </w:pPr>
    <w:rPr>
      <w:rFonts w:eastAsiaTheme="minorEastAsia"/>
      <w:lang w:eastAsia="sl-SI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5B5054"/>
    <w:rPr>
      <w:rFonts w:eastAsiaTheme="minorEastAsia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D33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6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8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1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24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22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5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5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687356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65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93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50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13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069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20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9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459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2649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88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6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5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si/url?sa=i&amp;rct=j&amp;q=&amp;esrc=s&amp;source=images&amp;cd=&amp;cad=rja&amp;uact=8&amp;ved=0ahUKEwj6ycDF2uvWAhWjIJoKHRrMCp4QjRwIBw&amp;url=http://www.ridingtherollercoaster.com/2010/10/taking-time-to-stop-and-smell-stinky.html&amp;psig=AOvVaw1KQO3cWfSb9WCd1Dyelbn1&amp;ust=15079190361855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smilingfootprints.com/category/pacific-adventures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610E8334154CFBAD5960A27F03E6E6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6EA97180-91E1-4404-9D58-29FC3C211C84}"/>
      </w:docPartPr>
      <w:docPartBody>
        <w:p w:rsidR="00F11C87" w:rsidRDefault="00034C59" w:rsidP="00034C59">
          <w:pPr>
            <w:pStyle w:val="C6610E8334154CFBAD5960A27F03E6E6"/>
          </w:pPr>
          <w:r>
            <w:t>[Vnesite ime avtorja]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C59"/>
    <w:rsid w:val="00034C59"/>
    <w:rsid w:val="005C5637"/>
    <w:rsid w:val="00A5371D"/>
    <w:rsid w:val="00C03CD0"/>
    <w:rsid w:val="00F11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C6610E8334154CFBAD5960A27F03E6E6">
    <w:name w:val="C6610E8334154CFBAD5960A27F03E6E6"/>
    <w:rsid w:val="00034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13</Pages>
  <Words>2307</Words>
  <Characters>13153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Vrtec pri OŠ Sveti Tomaž</dc:creator>
  <cp:lastModifiedBy>Vzgojitelj</cp:lastModifiedBy>
  <cp:revision>10</cp:revision>
  <dcterms:created xsi:type="dcterms:W3CDTF">2017-10-12T18:17:00Z</dcterms:created>
  <dcterms:modified xsi:type="dcterms:W3CDTF">2017-10-13T11:37:00Z</dcterms:modified>
</cp:coreProperties>
</file>